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50" w:rsidRPr="00083650" w:rsidRDefault="00083650" w:rsidP="00083650">
      <w:pPr>
        <w:widowControl/>
        <w:shd w:val="clear" w:color="auto" w:fill="FFFFFF"/>
        <w:spacing w:after="270" w:line="360" w:lineRule="atLeast"/>
        <w:jc w:val="left"/>
        <w:outlineLvl w:val="2"/>
        <w:rPr>
          <w:rFonts w:ascii="Helvetica" w:eastAsia="宋体" w:hAnsi="Helvetica" w:cs="Helvetica"/>
          <w:kern w:val="0"/>
          <w:sz w:val="27"/>
          <w:szCs w:val="27"/>
        </w:rPr>
      </w:pPr>
      <w:r w:rsidRPr="00083650">
        <w:rPr>
          <w:rFonts w:ascii="Helvetica" w:eastAsia="宋体" w:hAnsi="Helvetica" w:cs="Helvetica"/>
          <w:kern w:val="0"/>
          <w:sz w:val="27"/>
          <w:szCs w:val="27"/>
        </w:rPr>
        <w:t>需先开启</w:t>
      </w:r>
      <w:r w:rsidRPr="00083650">
        <w:rPr>
          <w:rFonts w:ascii="Helvetica" w:eastAsia="宋体" w:hAnsi="Helvetica" w:cs="Helvetica"/>
          <w:kern w:val="0"/>
          <w:sz w:val="27"/>
          <w:szCs w:val="27"/>
        </w:rPr>
        <w:t>Telnet</w:t>
      </w:r>
      <w:r w:rsidRPr="00083650">
        <w:rPr>
          <w:rFonts w:ascii="Helvetica" w:eastAsia="宋体" w:hAnsi="Helvetica" w:cs="Helvetica"/>
          <w:kern w:val="0"/>
          <w:sz w:val="27"/>
          <w:szCs w:val="27"/>
        </w:rPr>
        <w:t>进入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1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、解决刷完后打开任意网页自动跳转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LOID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注册页面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PDTCTUSERINFO 0 Status 0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PDTCTUSERINFO 0 Result 1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save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2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、开永久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telnet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（密码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Zte521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p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Lan_Enable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TS_UName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root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TSLan_UName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root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TS_UPwd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Zte521  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TSLan_UPwd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Zte521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Max_Con_Num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99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ExitTime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999999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InitSecLvl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3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CloseServerTime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9999999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Lan_EnableAfterOlt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save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killall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telnetd</w:t>
      </w:r>
      <w:proofErr w:type="spellEnd"/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3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、备份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mtd0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分区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dd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if=/dev/mtd0 of=/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mnt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/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【优盘目录名】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/f7607p.</w:t>
      </w:r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bin</w:t>
      </w:r>
      <w:proofErr w:type="gramEnd"/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或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cat /dev/mtd0 &gt; /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mnt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/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【优盘目录名】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/f7607p.</w:t>
      </w:r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bin</w:t>
      </w:r>
      <w:proofErr w:type="gramEnd"/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4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、删除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Wi-Fi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前缀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WLANCfg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ESSIDPrefix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（设置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2.4G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的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ssid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前缀为空）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WLANCfg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4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ESSIDPrefix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（设置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5G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的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ssid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前缀为空）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save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5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、切换区域（省份）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upgradetest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gdefconf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查看当前区域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cat /etc/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init.d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/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regioncode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查看区域对照表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lastRenderedPageBreak/>
        <w:t>upgradetest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sdefconf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212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fujian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）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6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、修改超密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DevAuthInfo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User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xxxxxxxx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（改超级用户名）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DevAuthInfo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Pass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xxxxxxxx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（改超级用户密码）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7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、查看系统参数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setmac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show2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8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、修改</w:t>
      </w:r>
      <w:proofErr w:type="spellStart"/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ponmac</w:t>
      </w:r>
      <w:proofErr w:type="spellEnd"/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setmac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32769 MAC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地址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9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、删除电信远程控制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p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MgtServer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（查看一下当前的电信远程控制）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MgtServer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URL </w:t>
      </w:r>
      <w:hyperlink r:id="rId6" w:tgtFrame="_blank" w:history="1">
        <w:r w:rsidRPr="00083650">
          <w:rPr>
            <w:rFonts w:ascii="Helvetica" w:eastAsia="宋体" w:hAnsi="Helvetica" w:cs="Helvetica"/>
            <w:color w:val="0000FF"/>
            <w:kern w:val="0"/>
            <w:sz w:val="23"/>
          </w:rPr>
          <w:t>http://127.0.0.1</w:t>
        </w:r>
      </w:hyperlink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 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把服务器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URL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改掉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MgtServer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0 Tr069Enable 0 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禁用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TR069</w:t>
      </w:r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远程控制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save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10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、关闭下行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GPON</w:t>
      </w:r>
      <w:proofErr w:type="gramStart"/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光口和</w:t>
      </w:r>
      <w:proofErr w:type="spellStart"/>
      <w:proofErr w:type="gramEnd"/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WiFi</w:t>
      </w:r>
      <w:proofErr w:type="spellEnd"/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ip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link set mini-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olt</w:t>
      </w:r>
      <w:proofErr w:type="spell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down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rmmod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optical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rmmod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mtlk</w:t>
      </w:r>
      <w:proofErr w:type="spellEnd"/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rmmod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mtlkroot</w:t>
      </w:r>
      <w:proofErr w:type="spellEnd"/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11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、手动欺骗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ITMS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注册结果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PDTCTUSERINFO 0 Status 0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set PDTCTUSERINFO 0 Result 1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spellStart"/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sendcmd</w:t>
      </w:r>
      <w:proofErr w:type="spellEnd"/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1 DB save</w:t>
      </w:r>
    </w:p>
    <w:p w:rsidR="00083650" w:rsidRPr="00083650" w:rsidRDefault="00083650" w:rsidP="00083650">
      <w:pPr>
        <w:widowControl/>
        <w:shd w:val="clear" w:color="auto" w:fill="FFFFFF"/>
        <w:spacing w:after="270" w:line="390" w:lineRule="atLeast"/>
        <w:jc w:val="left"/>
        <w:rPr>
          <w:rFonts w:ascii="Helvetica" w:eastAsia="宋体" w:hAnsi="Helvetica" w:cs="Helvetica"/>
          <w:color w:val="606266"/>
          <w:kern w:val="0"/>
          <w:sz w:val="23"/>
          <w:szCs w:val="23"/>
        </w:rPr>
      </w:pP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12</w:t>
      </w:r>
      <w:r w:rsidRPr="00083650">
        <w:rPr>
          <w:rFonts w:ascii="Helvetica" w:eastAsia="宋体" w:hAnsi="Helvetica" w:cs="Helvetica"/>
          <w:color w:val="606266"/>
          <w:kern w:val="0"/>
          <w:sz w:val="23"/>
          <w:szCs w:val="23"/>
        </w:rPr>
        <w:t>、查看硬件配置信息</w:t>
      </w:r>
    </w:p>
    <w:p w:rsidR="00083650" w:rsidRPr="00083650" w:rsidRDefault="00083650" w:rsidP="00083650">
      <w:pPr>
        <w:widowControl/>
        <w:shd w:val="clear" w:color="auto" w:fill="ECF8FF"/>
        <w:spacing w:line="390" w:lineRule="atLeast"/>
        <w:jc w:val="left"/>
        <w:rPr>
          <w:rFonts w:ascii="Helvetica" w:eastAsia="宋体" w:hAnsi="Helvetica" w:cs="Helvetica"/>
          <w:color w:val="50BFFF"/>
          <w:kern w:val="0"/>
          <w:sz w:val="23"/>
          <w:szCs w:val="23"/>
        </w:rPr>
      </w:pPr>
      <w:proofErr w:type="gram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cat</w:t>
      </w:r>
      <w:proofErr w:type="gramEnd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 xml:space="preserve"> /proc/capability/</w:t>
      </w:r>
      <w:proofErr w:type="spellStart"/>
      <w:r w:rsidRPr="00083650">
        <w:rPr>
          <w:rFonts w:ascii="Helvetica" w:eastAsia="宋体" w:hAnsi="Helvetica" w:cs="Helvetica"/>
          <w:color w:val="50BFFF"/>
          <w:kern w:val="0"/>
          <w:sz w:val="23"/>
          <w:szCs w:val="23"/>
        </w:rPr>
        <w:t>boardinfo</w:t>
      </w:r>
      <w:proofErr w:type="spellEnd"/>
    </w:p>
    <w:p w:rsidR="00000000" w:rsidRDefault="00083650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650" w:rsidRDefault="00083650" w:rsidP="00083650">
      <w:r>
        <w:separator/>
      </w:r>
    </w:p>
  </w:endnote>
  <w:endnote w:type="continuationSeparator" w:id="1">
    <w:p w:rsidR="00083650" w:rsidRDefault="00083650" w:rsidP="00083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650" w:rsidRDefault="00083650" w:rsidP="00083650">
      <w:r>
        <w:separator/>
      </w:r>
    </w:p>
  </w:footnote>
  <w:footnote w:type="continuationSeparator" w:id="1">
    <w:p w:rsidR="00083650" w:rsidRDefault="00083650" w:rsidP="000836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650"/>
    <w:rsid w:val="0008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8365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3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36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3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365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83650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0836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836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0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10583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581135822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579677199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622687459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51990371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24707921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841240218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416898193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426315240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215048841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469006978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543637932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  <w:div w:id="1172598928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1" w:color="50BFFF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27.0.0.1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</dc:creator>
  <cp:keywords/>
  <dc:description/>
  <cp:lastModifiedBy>IN</cp:lastModifiedBy>
  <cp:revision>2</cp:revision>
  <dcterms:created xsi:type="dcterms:W3CDTF">2023-10-19T03:08:00Z</dcterms:created>
  <dcterms:modified xsi:type="dcterms:W3CDTF">2023-10-19T03:08:00Z</dcterms:modified>
</cp:coreProperties>
</file>